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26365" w14:textId="77777777" w:rsidR="006E6439" w:rsidRDefault="006E6439" w:rsidP="00AD5A86">
      <w:pPr>
        <w:pStyle w:val="font7"/>
        <w:spacing w:before="0" w:beforeAutospacing="0" w:after="120" w:afterAutospacing="0"/>
        <w:jc w:val="center"/>
        <w:textAlignment w:val="baseline"/>
        <w:rPr>
          <w:rStyle w:val="color11"/>
          <w:rFonts w:ascii="Calibri" w:hAnsi="Calibri" w:cs="Calibri"/>
          <w:b/>
          <w:bCs/>
          <w:bdr w:val="none" w:sz="0" w:space="0" w:color="auto" w:frame="1"/>
        </w:rPr>
      </w:pPr>
    </w:p>
    <w:p w14:paraId="7F193427" w14:textId="4BC0E780" w:rsidR="00AD5A86" w:rsidRPr="005C6648" w:rsidRDefault="00AD5A86" w:rsidP="00AD5A86">
      <w:pPr>
        <w:pStyle w:val="font7"/>
        <w:spacing w:before="0" w:beforeAutospacing="0" w:after="120" w:afterAutospacing="0"/>
        <w:jc w:val="center"/>
        <w:textAlignment w:val="baseline"/>
        <w:rPr>
          <w:rFonts w:ascii="Calibri" w:hAnsi="Calibri" w:cs="Calibri"/>
        </w:rPr>
      </w:pPr>
      <w:r w:rsidRPr="005C6648">
        <w:rPr>
          <w:rStyle w:val="color11"/>
          <w:rFonts w:ascii="Calibri" w:hAnsi="Calibri" w:cs="Calibri"/>
          <w:b/>
          <w:bCs/>
          <w:bdr w:val="none" w:sz="0" w:space="0" w:color="auto" w:frame="1"/>
        </w:rPr>
        <w:t>Account Executive</w:t>
      </w:r>
    </w:p>
    <w:p w14:paraId="7CF10B27" w14:textId="77777777" w:rsidR="00AD5A86" w:rsidRPr="005C6648" w:rsidRDefault="00AD5A86" w:rsidP="005B2BB9">
      <w:pPr>
        <w:pStyle w:val="font7"/>
        <w:spacing w:before="0" w:beforeAutospacing="0" w:after="120" w:afterAutospacing="0"/>
        <w:textAlignment w:val="baseline"/>
        <w:rPr>
          <w:rStyle w:val="color11"/>
          <w:rFonts w:ascii="Calibri" w:hAnsi="Calibri" w:cs="Calibri"/>
          <w:sz w:val="22"/>
          <w:szCs w:val="22"/>
          <w:bdr w:val="none" w:sz="0" w:space="0" w:color="auto" w:frame="1"/>
        </w:rPr>
      </w:pPr>
    </w:p>
    <w:p w14:paraId="188BCC1A" w14:textId="41ABFB01" w:rsidR="00AD5A86" w:rsidRPr="005C6648" w:rsidRDefault="00462256" w:rsidP="0088713E">
      <w:pPr>
        <w:spacing w:after="0" w:line="240" w:lineRule="auto"/>
        <w:rPr>
          <w:rStyle w:val="color11"/>
          <w:rFonts w:ascii="Calibri" w:hAnsi="Calibri" w:cs="Calibri"/>
          <w:bdr w:val="none" w:sz="0" w:space="0" w:color="auto" w:frame="1"/>
        </w:rPr>
      </w:pPr>
      <w:r w:rsidRPr="005C6648">
        <w:rPr>
          <w:rStyle w:val="color11"/>
          <w:rFonts w:ascii="Calibri" w:hAnsi="Calibri" w:cs="Calibri"/>
          <w:bdr w:val="none" w:sz="0" w:space="0" w:color="auto" w:frame="1"/>
        </w:rPr>
        <w:t>W</w:t>
      </w:r>
      <w:r w:rsidR="00023BD6" w:rsidRPr="005C6648">
        <w:rPr>
          <w:rStyle w:val="color11"/>
          <w:rFonts w:ascii="Calibri" w:hAnsi="Calibri" w:cs="Calibri"/>
          <w:bdr w:val="none" w:sz="0" w:space="0" w:color="auto" w:frame="1"/>
        </w:rPr>
        <w:t>ireside</w:t>
      </w:r>
      <w:r w:rsidR="0088713E" w:rsidRPr="005C6648">
        <w:rPr>
          <w:rStyle w:val="color11"/>
          <w:rFonts w:ascii="Calibri" w:hAnsi="Calibri" w:cs="Calibri"/>
          <w:bdr w:val="none" w:sz="0" w:space="0" w:color="auto" w:frame="1"/>
        </w:rPr>
        <w:t xml:space="preserve"> Communications</w:t>
      </w:r>
      <w:r w:rsidR="00023BD6" w:rsidRPr="005C6648">
        <w:rPr>
          <w:rStyle w:val="color11"/>
          <w:rFonts w:ascii="Calibri" w:hAnsi="Calibri" w:cs="Calibri"/>
          <w:bdr w:val="none" w:sz="0" w:space="0" w:color="auto" w:frame="1"/>
        </w:rPr>
        <w:t xml:space="preserve"> is an award-winning independent strategic communications, marketing and public relations agency focused on the consumer and B2B tech sectors. With offices in the U.S. and </w:t>
      </w:r>
      <w:r w:rsidR="009D59BE">
        <w:rPr>
          <w:rStyle w:val="color11"/>
          <w:rFonts w:ascii="Calibri" w:hAnsi="Calibri" w:cs="Calibri"/>
          <w:bdr w:val="none" w:sz="0" w:space="0" w:color="auto" w:frame="1"/>
        </w:rPr>
        <w:t>Europe</w:t>
      </w:r>
      <w:r w:rsidR="00023BD6" w:rsidRPr="005C6648">
        <w:rPr>
          <w:rStyle w:val="color11"/>
          <w:rFonts w:ascii="Calibri" w:hAnsi="Calibri" w:cs="Calibri"/>
          <w:bdr w:val="none" w:sz="0" w:space="0" w:color="auto" w:frame="1"/>
        </w:rPr>
        <w:t>, we are a team of seasoned communicators with a global perspective and a deep understanding of the networking, security, silicon, software and mobile industries. </w:t>
      </w:r>
      <w:r w:rsidRPr="005C6648">
        <w:rPr>
          <w:rStyle w:val="color11"/>
          <w:rFonts w:ascii="Calibri" w:hAnsi="Calibri" w:cs="Calibri"/>
          <w:bdr w:val="none" w:sz="0" w:space="0" w:color="auto" w:frame="1"/>
        </w:rPr>
        <w:t>We</w:t>
      </w:r>
      <w:r w:rsidR="003D28DA" w:rsidRPr="005C6648">
        <w:rPr>
          <w:rStyle w:val="color11"/>
          <w:rFonts w:ascii="Calibri" w:hAnsi="Calibri" w:cs="Calibri"/>
          <w:bdr w:val="none" w:sz="0" w:space="0" w:color="auto" w:frame="1"/>
        </w:rPr>
        <w:t xml:space="preserve"> ar</w:t>
      </w:r>
      <w:r w:rsidRPr="005C6648">
        <w:rPr>
          <w:rStyle w:val="color11"/>
          <w:rFonts w:ascii="Calibri" w:hAnsi="Calibri" w:cs="Calibri"/>
          <w:bdr w:val="none" w:sz="0" w:space="0" w:color="auto" w:frame="1"/>
        </w:rPr>
        <w:t>e a team of hard working, creative and fun-loving communications professionals. We know your story comes from all the places you’ve been. Ours does too! Come join us and take a walk on the Wireside!</w:t>
      </w:r>
      <w:r w:rsidR="00AD5A86" w:rsidRPr="005C6648">
        <w:rPr>
          <w:rStyle w:val="color11"/>
          <w:rFonts w:ascii="Calibri" w:hAnsi="Calibri" w:cs="Calibri"/>
          <w:bdr w:val="none" w:sz="0" w:space="0" w:color="auto" w:frame="1"/>
        </w:rPr>
        <w:t xml:space="preserve"> </w:t>
      </w:r>
    </w:p>
    <w:p w14:paraId="7A6E3878" w14:textId="77777777" w:rsidR="0088713E" w:rsidRPr="005C6648" w:rsidRDefault="0088713E" w:rsidP="0088713E">
      <w:pPr>
        <w:spacing w:after="0" w:line="240" w:lineRule="auto"/>
        <w:rPr>
          <w:rStyle w:val="color11"/>
          <w:rFonts w:ascii="Calibri" w:hAnsi="Calibri" w:cs="Calibri"/>
          <w:bdr w:val="none" w:sz="0" w:space="0" w:color="auto" w:frame="1"/>
        </w:rPr>
      </w:pPr>
    </w:p>
    <w:p w14:paraId="24CBE56A" w14:textId="77777777" w:rsidR="00AD5A86" w:rsidRPr="005C6648" w:rsidRDefault="00CA6E95" w:rsidP="00AD5A86">
      <w:pPr>
        <w:pStyle w:val="font7"/>
        <w:spacing w:before="0" w:beforeAutospacing="0" w:after="0" w:afterAutospacing="0"/>
        <w:textAlignment w:val="baseline"/>
        <w:rPr>
          <w:rFonts w:ascii="Calibri" w:hAnsi="Calibri" w:cs="Calibri"/>
          <w:b/>
          <w:bCs/>
          <w:sz w:val="22"/>
          <w:szCs w:val="22"/>
        </w:rPr>
      </w:pPr>
      <w:r w:rsidRPr="005C6648">
        <w:rPr>
          <w:rFonts w:ascii="Calibri" w:hAnsi="Calibri" w:cs="Calibri"/>
          <w:b/>
          <w:bCs/>
          <w:sz w:val="22"/>
          <w:szCs w:val="22"/>
        </w:rPr>
        <w:t xml:space="preserve">The Role: </w:t>
      </w:r>
    </w:p>
    <w:p w14:paraId="73F1C8BC" w14:textId="577A418C" w:rsidR="006E5397" w:rsidRPr="005C6648" w:rsidRDefault="006E5397" w:rsidP="00AD5A86">
      <w:pPr>
        <w:pStyle w:val="font7"/>
        <w:spacing w:before="0" w:beforeAutospacing="0" w:after="0" w:afterAutospacing="0"/>
        <w:textAlignment w:val="baseline"/>
        <w:rPr>
          <w:rFonts w:ascii="Calibri" w:hAnsi="Calibri" w:cs="Calibri"/>
          <w:sz w:val="22"/>
          <w:szCs w:val="22"/>
        </w:rPr>
      </w:pPr>
      <w:r w:rsidRPr="005C6648">
        <w:rPr>
          <w:rFonts w:ascii="Calibri" w:hAnsi="Calibri" w:cs="Calibri"/>
          <w:sz w:val="22"/>
          <w:szCs w:val="22"/>
        </w:rPr>
        <w:t xml:space="preserve">The Account Executive is a great opportunity for someone hungry to learn from and contribute to an independent strategic communications, marketing and public relations agency. You will work closely with the team to manage day-to-day operations of client accounts, execute tactics and produce deliverables as specified in client programs. </w:t>
      </w:r>
      <w:r w:rsidRPr="005C6648">
        <w:rPr>
          <w:rFonts w:ascii="Calibri" w:hAnsi="Calibri" w:cs="Calibri"/>
          <w:sz w:val="22"/>
          <w:szCs w:val="22"/>
          <w:shd w:val="clear" w:color="auto" w:fill="FFFFFF"/>
        </w:rPr>
        <w:t xml:space="preserve">The person in this role is passionate about </w:t>
      </w:r>
      <w:r w:rsidR="00C87AD4">
        <w:rPr>
          <w:rFonts w:ascii="Calibri" w:hAnsi="Calibri" w:cs="Calibri"/>
          <w:sz w:val="22"/>
          <w:szCs w:val="22"/>
          <w:shd w:val="clear" w:color="auto" w:fill="FFFFFF"/>
        </w:rPr>
        <w:t xml:space="preserve">media relations, </w:t>
      </w:r>
      <w:r w:rsidRPr="005C6648">
        <w:rPr>
          <w:rFonts w:ascii="Calibri" w:hAnsi="Calibri" w:cs="Calibri"/>
          <w:sz w:val="22"/>
          <w:szCs w:val="22"/>
          <w:shd w:val="clear" w:color="auto" w:fill="FFFFFF"/>
        </w:rPr>
        <w:t>storytelling and writing, with an eagerness to jump in and help however they can. If you</w:t>
      </w:r>
      <w:r w:rsidR="0039136B" w:rsidRPr="005C6648">
        <w:rPr>
          <w:rFonts w:ascii="Calibri" w:hAnsi="Calibri" w:cs="Calibri"/>
          <w:sz w:val="22"/>
          <w:szCs w:val="22"/>
          <w:shd w:val="clear" w:color="auto" w:fill="FFFFFF"/>
        </w:rPr>
        <w:t xml:space="preserve"> a</w:t>
      </w:r>
      <w:r w:rsidRPr="005C6648">
        <w:rPr>
          <w:rFonts w:ascii="Calibri" w:hAnsi="Calibri" w:cs="Calibri"/>
          <w:sz w:val="22"/>
          <w:szCs w:val="22"/>
          <w:shd w:val="clear" w:color="auto" w:fill="FFFFFF"/>
        </w:rPr>
        <w:t xml:space="preserve">re someone that rolls up their sleeves to get things done, delivers high-quality results fast and thrives in a fast-paced environment, this will be a great fit for you. The right candidate has a growth mindset and actively seeks opportunities to expand their skills, thinking, professional acumen and, ultimately, their career. This is a full-time position that will report to </w:t>
      </w:r>
      <w:r w:rsidR="0039136B" w:rsidRPr="005C6648">
        <w:rPr>
          <w:rFonts w:ascii="Calibri" w:hAnsi="Calibri" w:cs="Calibri"/>
          <w:sz w:val="22"/>
          <w:szCs w:val="22"/>
          <w:shd w:val="clear" w:color="auto" w:fill="FFFFFF"/>
        </w:rPr>
        <w:t>the</w:t>
      </w:r>
      <w:r w:rsidR="005C6648" w:rsidRPr="005C6648">
        <w:rPr>
          <w:rFonts w:ascii="Calibri" w:hAnsi="Calibri" w:cs="Calibri"/>
          <w:sz w:val="22"/>
          <w:szCs w:val="22"/>
          <w:shd w:val="clear" w:color="auto" w:fill="FFFFFF"/>
        </w:rPr>
        <w:t xml:space="preserve"> Account Director</w:t>
      </w:r>
      <w:r w:rsidR="0039136B" w:rsidRPr="005C6648">
        <w:rPr>
          <w:rFonts w:ascii="Calibri" w:hAnsi="Calibri" w:cs="Calibri"/>
          <w:sz w:val="22"/>
          <w:szCs w:val="22"/>
          <w:shd w:val="clear" w:color="auto" w:fill="FFFFFF"/>
        </w:rPr>
        <w:t xml:space="preserve"> </w:t>
      </w:r>
      <w:r w:rsidRPr="005C6648">
        <w:rPr>
          <w:rFonts w:ascii="Calibri" w:hAnsi="Calibri" w:cs="Calibri"/>
          <w:sz w:val="22"/>
          <w:szCs w:val="22"/>
          <w:shd w:val="clear" w:color="auto" w:fill="FFFFFF"/>
        </w:rPr>
        <w:t xml:space="preserve">and located </w:t>
      </w:r>
      <w:r w:rsidR="0039136B" w:rsidRPr="005C6648">
        <w:rPr>
          <w:rFonts w:ascii="Calibri" w:hAnsi="Calibri" w:cs="Calibri"/>
          <w:sz w:val="22"/>
          <w:szCs w:val="22"/>
          <w:shd w:val="clear" w:color="auto" w:fill="FFFFFF"/>
        </w:rPr>
        <w:t xml:space="preserve">in the Hartford, CT area. </w:t>
      </w:r>
      <w:r w:rsidR="00DC473D" w:rsidRPr="005C6648">
        <w:rPr>
          <w:rFonts w:ascii="Calibri" w:hAnsi="Calibri" w:cs="Calibri"/>
          <w:sz w:val="22"/>
          <w:szCs w:val="22"/>
          <w:shd w:val="clear" w:color="auto" w:fill="FFFFFF"/>
        </w:rPr>
        <w:t>Flexible/remote w</w:t>
      </w:r>
      <w:r w:rsidRPr="005C6648">
        <w:rPr>
          <w:rFonts w:ascii="Calibri" w:hAnsi="Calibri" w:cs="Calibri"/>
          <w:sz w:val="22"/>
          <w:szCs w:val="22"/>
        </w:rPr>
        <w:t xml:space="preserve">ork </w:t>
      </w:r>
      <w:r w:rsidR="00DC473D" w:rsidRPr="005C6648">
        <w:rPr>
          <w:rFonts w:ascii="Calibri" w:hAnsi="Calibri" w:cs="Calibri"/>
          <w:sz w:val="22"/>
          <w:szCs w:val="22"/>
        </w:rPr>
        <w:t>a</w:t>
      </w:r>
      <w:r w:rsidRPr="005C6648">
        <w:rPr>
          <w:rFonts w:ascii="Calibri" w:hAnsi="Calibri" w:cs="Calibri"/>
          <w:sz w:val="22"/>
          <w:szCs w:val="22"/>
        </w:rPr>
        <w:t>llowed</w:t>
      </w:r>
      <w:r w:rsidR="00DC473D" w:rsidRPr="005C6648">
        <w:rPr>
          <w:rFonts w:ascii="Calibri" w:hAnsi="Calibri" w:cs="Calibri"/>
          <w:sz w:val="22"/>
          <w:szCs w:val="22"/>
        </w:rPr>
        <w:t>.</w:t>
      </w:r>
    </w:p>
    <w:p w14:paraId="76AFF138" w14:textId="77777777" w:rsidR="005B2BB9" w:rsidRPr="005C6648" w:rsidRDefault="005B2BB9" w:rsidP="006E5397">
      <w:pPr>
        <w:spacing w:after="0" w:line="240" w:lineRule="auto"/>
        <w:rPr>
          <w:rFonts w:ascii="Calibri" w:eastAsia="Times New Roman" w:hAnsi="Calibri" w:cs="Calibri"/>
          <w:b/>
          <w:bCs/>
          <w:u w:val="single"/>
          <w:bdr w:val="none" w:sz="0" w:space="0" w:color="auto" w:frame="1"/>
          <w:shd w:val="clear" w:color="auto" w:fill="FFFFFF"/>
        </w:rPr>
      </w:pPr>
    </w:p>
    <w:p w14:paraId="21168853" w14:textId="14A928D3" w:rsidR="006E5397" w:rsidRPr="005C6648" w:rsidRDefault="006E5397" w:rsidP="006E5397">
      <w:pPr>
        <w:spacing w:after="0" w:line="240" w:lineRule="auto"/>
        <w:rPr>
          <w:rFonts w:ascii="Calibri" w:eastAsia="Times New Roman" w:hAnsi="Calibri" w:cs="Calibri"/>
        </w:rPr>
      </w:pPr>
      <w:r w:rsidRPr="005C6648">
        <w:rPr>
          <w:rFonts w:ascii="Calibri" w:eastAsia="Times New Roman" w:hAnsi="Calibri" w:cs="Calibri"/>
          <w:b/>
          <w:bCs/>
          <w:bdr w:val="none" w:sz="0" w:space="0" w:color="auto" w:frame="1"/>
          <w:shd w:val="clear" w:color="auto" w:fill="FFFFFF"/>
        </w:rPr>
        <w:t>What You’ll Do</w:t>
      </w:r>
      <w:r w:rsidR="005B2BB9" w:rsidRPr="005C6648">
        <w:rPr>
          <w:rFonts w:ascii="Calibri" w:eastAsia="Times New Roman" w:hAnsi="Calibri" w:cs="Calibri"/>
          <w:b/>
          <w:bCs/>
          <w:bdr w:val="none" w:sz="0" w:space="0" w:color="auto" w:frame="1"/>
          <w:shd w:val="clear" w:color="auto" w:fill="FFFFFF"/>
        </w:rPr>
        <w:t>:</w:t>
      </w:r>
      <w:r w:rsidR="002A5BBC" w:rsidRPr="005C6648">
        <w:rPr>
          <w:rFonts w:ascii="Calibri" w:eastAsia="Times New Roman" w:hAnsi="Calibri" w:cs="Calibri"/>
          <w:b/>
          <w:bCs/>
          <w:bdr w:val="none" w:sz="0" w:space="0" w:color="auto" w:frame="1"/>
          <w:shd w:val="clear" w:color="auto" w:fill="FFFFFF"/>
        </w:rPr>
        <w:t xml:space="preserve"> </w:t>
      </w:r>
    </w:p>
    <w:p w14:paraId="7A713159" w14:textId="7A9F23D5" w:rsidR="00DC473D" w:rsidRPr="005C6648" w:rsidRDefault="00DC473D"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Develop and implement public relation programs</w:t>
      </w:r>
    </w:p>
    <w:p w14:paraId="462E8D9A" w14:textId="791E9E54" w:rsidR="00DC473D" w:rsidRPr="005C6648" w:rsidRDefault="00DC473D"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Identify</w:t>
      </w:r>
      <w:r w:rsidR="002A5BBC" w:rsidRPr="005C6648">
        <w:rPr>
          <w:rFonts w:ascii="Calibri" w:eastAsia="Times New Roman" w:hAnsi="Calibri" w:cs="Calibri"/>
        </w:rPr>
        <w:t>,</w:t>
      </w:r>
      <w:r w:rsidRPr="005C6648">
        <w:rPr>
          <w:rFonts w:ascii="Calibri" w:eastAsia="Times New Roman" w:hAnsi="Calibri" w:cs="Calibri"/>
        </w:rPr>
        <w:t xml:space="preserve"> develop</w:t>
      </w:r>
      <w:r w:rsidR="002A5BBC" w:rsidRPr="005C6648">
        <w:rPr>
          <w:rFonts w:ascii="Calibri" w:eastAsia="Times New Roman" w:hAnsi="Calibri" w:cs="Calibri"/>
        </w:rPr>
        <w:t xml:space="preserve"> and pitch </w:t>
      </w:r>
      <w:r w:rsidRPr="005C6648">
        <w:rPr>
          <w:rFonts w:ascii="Calibri" w:eastAsia="Times New Roman" w:hAnsi="Calibri" w:cs="Calibri"/>
        </w:rPr>
        <w:t>story opportunities</w:t>
      </w:r>
    </w:p>
    <w:p w14:paraId="688E5B0D" w14:textId="71118C6A" w:rsidR="00DC473D" w:rsidRPr="005C6648" w:rsidRDefault="00DC473D"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Initiate and maintain media</w:t>
      </w:r>
      <w:r w:rsidR="005C6648">
        <w:rPr>
          <w:rFonts w:ascii="Calibri" w:eastAsia="Times New Roman" w:hAnsi="Calibri" w:cs="Calibri"/>
        </w:rPr>
        <w:t>, analyst</w:t>
      </w:r>
      <w:r w:rsidRPr="005C6648">
        <w:rPr>
          <w:rFonts w:ascii="Calibri" w:eastAsia="Times New Roman" w:hAnsi="Calibri" w:cs="Calibri"/>
        </w:rPr>
        <w:t xml:space="preserve"> </w:t>
      </w:r>
      <w:r w:rsidR="00195583" w:rsidRPr="005C6648">
        <w:rPr>
          <w:rFonts w:ascii="Calibri" w:eastAsia="Times New Roman" w:hAnsi="Calibri" w:cs="Calibri"/>
        </w:rPr>
        <w:t xml:space="preserve">and influencer </w:t>
      </w:r>
      <w:r w:rsidRPr="005C6648">
        <w:rPr>
          <w:rFonts w:ascii="Calibri" w:eastAsia="Times New Roman" w:hAnsi="Calibri" w:cs="Calibri"/>
        </w:rPr>
        <w:t>relationships</w:t>
      </w:r>
    </w:p>
    <w:p w14:paraId="2859B50E" w14:textId="4944BE09" w:rsidR="00195583" w:rsidRPr="005C6648" w:rsidRDefault="00195583" w:rsidP="00195583">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Develop proactive pitches</w:t>
      </w:r>
      <w:r w:rsidR="005C6648">
        <w:rPr>
          <w:rFonts w:ascii="Calibri" w:eastAsia="Times New Roman" w:hAnsi="Calibri" w:cs="Calibri"/>
        </w:rPr>
        <w:t>, rapid response pitches</w:t>
      </w:r>
      <w:r w:rsidRPr="005C6648">
        <w:rPr>
          <w:rFonts w:ascii="Calibri" w:eastAsia="Times New Roman" w:hAnsi="Calibri" w:cs="Calibri"/>
        </w:rPr>
        <w:t xml:space="preserve"> and pitch media</w:t>
      </w:r>
      <w:r w:rsidR="005C6648">
        <w:rPr>
          <w:rFonts w:ascii="Calibri" w:eastAsia="Times New Roman" w:hAnsi="Calibri" w:cs="Calibri"/>
        </w:rPr>
        <w:t>, analysts and influencers</w:t>
      </w:r>
    </w:p>
    <w:p w14:paraId="3D0E28C4" w14:textId="6D3B3F1A" w:rsidR="00195583" w:rsidRPr="005C6648" w:rsidRDefault="00195583" w:rsidP="00195583">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Create original content, including press releases</w:t>
      </w:r>
      <w:r w:rsidR="005C6648">
        <w:rPr>
          <w:rFonts w:ascii="Calibri" w:eastAsia="Times New Roman" w:hAnsi="Calibri" w:cs="Calibri"/>
        </w:rPr>
        <w:t>, blog posts, infographics</w:t>
      </w:r>
      <w:r w:rsidRPr="005C6648">
        <w:rPr>
          <w:rFonts w:ascii="Calibri" w:eastAsia="Times New Roman" w:hAnsi="Calibri" w:cs="Calibri"/>
        </w:rPr>
        <w:t xml:space="preserve"> and bylined articles</w:t>
      </w:r>
    </w:p>
    <w:p w14:paraId="37B19784" w14:textId="2181B6E0" w:rsidR="006E5397" w:rsidRPr="005C6648" w:rsidRDefault="006E5397"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Maintain and manage editorial, award and speaking calendars</w:t>
      </w:r>
    </w:p>
    <w:p w14:paraId="330E6FE8" w14:textId="39E781B7" w:rsidR="006E5397" w:rsidRPr="005C6648" w:rsidRDefault="006E5397"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Manage team reporting, metric</w:t>
      </w:r>
      <w:r w:rsidR="004D0D1E">
        <w:rPr>
          <w:rFonts w:ascii="Calibri" w:eastAsia="Times New Roman" w:hAnsi="Calibri" w:cs="Calibri"/>
        </w:rPr>
        <w:t>s</w:t>
      </w:r>
      <w:r w:rsidRPr="005C6648">
        <w:rPr>
          <w:rFonts w:ascii="Calibri" w:eastAsia="Times New Roman" w:hAnsi="Calibri" w:cs="Calibri"/>
        </w:rPr>
        <w:t xml:space="preserve"> and measurement</w:t>
      </w:r>
    </w:p>
    <w:p w14:paraId="4BE7DFA9" w14:textId="26E6091D" w:rsidR="006E5397" w:rsidRPr="005C6648" w:rsidRDefault="006E5397"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 xml:space="preserve">Manage daily </w:t>
      </w:r>
      <w:r w:rsidR="005C6648">
        <w:rPr>
          <w:rFonts w:ascii="Calibri" w:eastAsia="Times New Roman" w:hAnsi="Calibri" w:cs="Calibri"/>
        </w:rPr>
        <w:t xml:space="preserve">client, </w:t>
      </w:r>
      <w:r w:rsidRPr="005C6648">
        <w:rPr>
          <w:rFonts w:ascii="Calibri" w:eastAsia="Times New Roman" w:hAnsi="Calibri" w:cs="Calibri"/>
        </w:rPr>
        <w:t>industry and competitive news monitoring program</w:t>
      </w:r>
    </w:p>
    <w:p w14:paraId="4EFF60B0" w14:textId="6D08F34B" w:rsidR="006E5397" w:rsidRPr="005C6648" w:rsidRDefault="006E5397" w:rsidP="00DC473D">
      <w:pPr>
        <w:spacing w:after="0" w:line="240" w:lineRule="auto"/>
        <w:textAlignment w:val="baseline"/>
        <w:rPr>
          <w:rFonts w:ascii="Calibri" w:eastAsia="Times New Roman" w:hAnsi="Calibri" w:cs="Calibri"/>
        </w:rPr>
      </w:pPr>
    </w:p>
    <w:p w14:paraId="362D29F6" w14:textId="01681D1B" w:rsidR="006E5397" w:rsidRPr="005C6648" w:rsidRDefault="006E5397" w:rsidP="006E5397">
      <w:pPr>
        <w:spacing w:after="0" w:line="240" w:lineRule="auto"/>
        <w:rPr>
          <w:rFonts w:ascii="Calibri" w:eastAsia="Times New Roman" w:hAnsi="Calibri" w:cs="Calibri"/>
        </w:rPr>
      </w:pPr>
      <w:r w:rsidRPr="005C6648">
        <w:rPr>
          <w:rFonts w:ascii="Calibri" w:eastAsia="Times New Roman" w:hAnsi="Calibri" w:cs="Calibri"/>
          <w:b/>
          <w:bCs/>
          <w:bdr w:val="none" w:sz="0" w:space="0" w:color="auto" w:frame="1"/>
          <w:shd w:val="clear" w:color="auto" w:fill="FFFFFF"/>
        </w:rPr>
        <w:t>Requirements</w:t>
      </w:r>
      <w:r w:rsidR="005B2BB9" w:rsidRPr="005C6648">
        <w:rPr>
          <w:rFonts w:ascii="Calibri" w:eastAsia="Times New Roman" w:hAnsi="Calibri" w:cs="Calibri"/>
          <w:b/>
          <w:bCs/>
          <w:bdr w:val="none" w:sz="0" w:space="0" w:color="auto" w:frame="1"/>
          <w:shd w:val="clear" w:color="auto" w:fill="FFFFFF"/>
        </w:rPr>
        <w:t>:</w:t>
      </w:r>
      <w:r w:rsidR="00B06739" w:rsidRPr="005C6648">
        <w:rPr>
          <w:rFonts w:ascii="Calibri" w:eastAsia="Times New Roman" w:hAnsi="Calibri" w:cs="Calibri"/>
          <w:b/>
          <w:bCs/>
          <w:bdr w:val="none" w:sz="0" w:space="0" w:color="auto" w:frame="1"/>
          <w:shd w:val="clear" w:color="auto" w:fill="FFFFFF"/>
        </w:rPr>
        <w:t xml:space="preserve"> </w:t>
      </w:r>
    </w:p>
    <w:p w14:paraId="7DAF9D07" w14:textId="73E1C923" w:rsidR="006E5397" w:rsidRPr="005C6648" w:rsidRDefault="00B06739"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2+</w:t>
      </w:r>
      <w:r w:rsidR="006E5397" w:rsidRPr="005C6648">
        <w:rPr>
          <w:rFonts w:ascii="Calibri" w:eastAsia="Times New Roman" w:hAnsi="Calibri" w:cs="Calibri"/>
        </w:rPr>
        <w:t xml:space="preserve"> years of experience at a</w:t>
      </w:r>
      <w:r w:rsidR="00DC473D" w:rsidRPr="005C6648">
        <w:rPr>
          <w:rFonts w:ascii="Calibri" w:eastAsia="Times New Roman" w:hAnsi="Calibri" w:cs="Calibri"/>
        </w:rPr>
        <w:t xml:space="preserve"> communications</w:t>
      </w:r>
      <w:r w:rsidR="00195583" w:rsidRPr="005C6648">
        <w:rPr>
          <w:rFonts w:ascii="Calibri" w:eastAsia="Times New Roman" w:hAnsi="Calibri" w:cs="Calibri"/>
        </w:rPr>
        <w:t xml:space="preserve"> </w:t>
      </w:r>
      <w:r w:rsidRPr="005C6648">
        <w:rPr>
          <w:rFonts w:ascii="Calibri" w:eastAsia="Times New Roman" w:hAnsi="Calibri" w:cs="Calibri"/>
        </w:rPr>
        <w:t xml:space="preserve">agency </w:t>
      </w:r>
      <w:r w:rsidR="00195583" w:rsidRPr="005C6648">
        <w:rPr>
          <w:rFonts w:ascii="Calibri" w:eastAsia="Times New Roman" w:hAnsi="Calibri" w:cs="Calibri"/>
        </w:rPr>
        <w:t xml:space="preserve">or </w:t>
      </w:r>
      <w:r w:rsidR="006E5397" w:rsidRPr="005C6648">
        <w:rPr>
          <w:rFonts w:ascii="Calibri" w:eastAsia="Times New Roman" w:hAnsi="Calibri" w:cs="Calibri"/>
        </w:rPr>
        <w:t>technology/software company</w:t>
      </w:r>
    </w:p>
    <w:p w14:paraId="55280D81" w14:textId="406760C0" w:rsidR="006E5397" w:rsidRPr="005C6648" w:rsidRDefault="006E5397"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 xml:space="preserve">Bachelor’s </w:t>
      </w:r>
      <w:r w:rsidR="00195583" w:rsidRPr="005C6648">
        <w:rPr>
          <w:rFonts w:ascii="Calibri" w:eastAsia="Times New Roman" w:hAnsi="Calibri" w:cs="Calibri"/>
        </w:rPr>
        <w:t>Degree</w:t>
      </w:r>
    </w:p>
    <w:p w14:paraId="7C9AE05B" w14:textId="12313D33" w:rsidR="006E5397" w:rsidRPr="005C6648" w:rsidRDefault="006E5397"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Superb organizational, project and time management skills to meet deadlines</w:t>
      </w:r>
    </w:p>
    <w:p w14:paraId="5C9E02BC" w14:textId="77777777" w:rsidR="006E5397" w:rsidRPr="005C6648" w:rsidRDefault="006E5397"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Strong ability to write and communicate clearly and concisely</w:t>
      </w:r>
    </w:p>
    <w:p w14:paraId="705DAE3E" w14:textId="77777777" w:rsidR="006E5397" w:rsidRPr="005C6648" w:rsidRDefault="006E5397" w:rsidP="006E539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Passion for creating excellent, high-quality deliverables</w:t>
      </w:r>
    </w:p>
    <w:p w14:paraId="54F2727D" w14:textId="55FCC1EF" w:rsidR="006E5397" w:rsidRPr="005C6648" w:rsidRDefault="00195583" w:rsidP="000270F7">
      <w:pPr>
        <w:numPr>
          <w:ilvl w:val="0"/>
          <w:numId w:val="2"/>
        </w:numPr>
        <w:spacing w:after="0" w:line="240" w:lineRule="auto"/>
        <w:textAlignment w:val="baseline"/>
        <w:rPr>
          <w:rFonts w:ascii="Calibri" w:eastAsia="Times New Roman" w:hAnsi="Calibri" w:cs="Calibri"/>
        </w:rPr>
      </w:pPr>
      <w:r w:rsidRPr="005C6648">
        <w:rPr>
          <w:rFonts w:ascii="Calibri" w:eastAsia="Times New Roman" w:hAnsi="Calibri" w:cs="Calibri"/>
        </w:rPr>
        <w:t>Strong spirit of collaboration, h</w:t>
      </w:r>
      <w:r w:rsidR="006E5397" w:rsidRPr="005C6648">
        <w:rPr>
          <w:rFonts w:ascii="Calibri" w:eastAsia="Times New Roman" w:hAnsi="Calibri" w:cs="Calibri"/>
        </w:rPr>
        <w:t>ighly self-motivated and results-driven with a can-do attitude</w:t>
      </w:r>
      <w:r w:rsidR="006E5397" w:rsidRPr="005C6648">
        <w:rPr>
          <w:rFonts w:ascii="Calibri" w:eastAsia="Times New Roman" w:hAnsi="Calibri" w:cs="Calibri"/>
        </w:rPr>
        <w:br/>
      </w:r>
    </w:p>
    <w:p w14:paraId="4AF6B667" w14:textId="7BEF93D7" w:rsidR="002A5BBC" w:rsidRPr="005C6648" w:rsidRDefault="002A5BBC" w:rsidP="00F028F1">
      <w:pPr>
        <w:rPr>
          <w:rFonts w:ascii="Calibri" w:hAnsi="Calibri" w:cs="Calibri"/>
          <w:shd w:val="clear" w:color="auto" w:fill="FFFFFF"/>
        </w:rPr>
      </w:pPr>
      <w:r w:rsidRPr="005C6648">
        <w:rPr>
          <w:rFonts w:ascii="Calibri" w:hAnsi="Calibri" w:cs="Calibri"/>
        </w:rPr>
        <w:t>We offer a comprehensive benefits package that include</w:t>
      </w:r>
      <w:r w:rsidR="00B06739" w:rsidRPr="005C6648">
        <w:rPr>
          <w:rFonts w:ascii="Calibri" w:hAnsi="Calibri" w:cs="Calibri"/>
        </w:rPr>
        <w:t>s</w:t>
      </w:r>
      <w:r w:rsidRPr="005C6648">
        <w:rPr>
          <w:rFonts w:ascii="Calibri" w:hAnsi="Calibri" w:cs="Calibri"/>
        </w:rPr>
        <w:t xml:space="preserve"> a competitive salary, paid time off, generous IRA contribution, health insurance, dental insurance, parental leave, and life and </w:t>
      </w:r>
      <w:r w:rsidR="003671C6" w:rsidRPr="005C6648">
        <w:rPr>
          <w:rFonts w:ascii="Calibri" w:hAnsi="Calibri" w:cs="Calibri"/>
        </w:rPr>
        <w:t>long-term</w:t>
      </w:r>
      <w:r w:rsidRPr="005C6648">
        <w:rPr>
          <w:rFonts w:ascii="Calibri" w:hAnsi="Calibri" w:cs="Calibri"/>
        </w:rPr>
        <w:t xml:space="preserve"> disability insurance. </w:t>
      </w:r>
    </w:p>
    <w:p w14:paraId="760DC0FC" w14:textId="1BA606E0" w:rsidR="00F028F1" w:rsidRPr="005C6648" w:rsidRDefault="00F028F1" w:rsidP="00F028F1">
      <w:pPr>
        <w:rPr>
          <w:rFonts w:ascii="Calibri" w:hAnsi="Calibri" w:cs="Calibri"/>
          <w:b/>
          <w:bCs/>
        </w:rPr>
      </w:pPr>
      <w:r w:rsidRPr="005C6648">
        <w:rPr>
          <w:rFonts w:ascii="Calibri" w:hAnsi="Calibri" w:cs="Calibri"/>
          <w:shd w:val="clear" w:color="auto" w:fill="FFFFFF"/>
        </w:rPr>
        <w:t xml:space="preserve">Wireside’s headquarters </w:t>
      </w:r>
      <w:r w:rsidR="003671C6" w:rsidRPr="005C6648">
        <w:rPr>
          <w:rFonts w:ascii="Calibri" w:hAnsi="Calibri" w:cs="Calibri"/>
          <w:shd w:val="clear" w:color="auto" w:fill="FFFFFF"/>
        </w:rPr>
        <w:t>is in</w:t>
      </w:r>
      <w:r w:rsidRPr="005C6648">
        <w:rPr>
          <w:rFonts w:ascii="Calibri" w:hAnsi="Calibri" w:cs="Calibri"/>
          <w:shd w:val="clear" w:color="auto" w:fill="FFFFFF"/>
        </w:rPr>
        <w:t xml:space="preserve"> Richmond, VA with locations across the U.S. and </w:t>
      </w:r>
      <w:r w:rsidR="00DE0408">
        <w:rPr>
          <w:rFonts w:ascii="Calibri" w:hAnsi="Calibri" w:cs="Calibri"/>
          <w:shd w:val="clear" w:color="auto" w:fill="FFFFFF"/>
        </w:rPr>
        <w:t>in Europe</w:t>
      </w:r>
      <w:r w:rsidRPr="005C6648">
        <w:rPr>
          <w:rFonts w:ascii="Calibri" w:hAnsi="Calibri" w:cs="Calibri"/>
          <w:shd w:val="clear" w:color="auto" w:fill="FFFFFF"/>
        </w:rPr>
        <w:t xml:space="preserve">. </w:t>
      </w:r>
    </w:p>
    <w:p w14:paraId="48650D8C" w14:textId="5B6C9659" w:rsidR="005B2BB9" w:rsidRPr="005C6648" w:rsidRDefault="005B2BB9" w:rsidP="005B2BB9">
      <w:pPr>
        <w:rPr>
          <w:rFonts w:ascii="Calibri" w:hAnsi="Calibri" w:cs="Calibri"/>
        </w:rPr>
      </w:pPr>
      <w:r w:rsidRPr="005C6648">
        <w:rPr>
          <w:rFonts w:ascii="Calibri" w:hAnsi="Calibri" w:cs="Calibri"/>
        </w:rPr>
        <w:t xml:space="preserve">Please send your resume to </w:t>
      </w:r>
      <w:hyperlink r:id="rId5" w:history="1">
        <w:r w:rsidRPr="005C6648">
          <w:rPr>
            <w:rStyle w:val="Hyperlink"/>
            <w:rFonts w:ascii="Calibri" w:hAnsi="Calibri" w:cs="Calibri"/>
          </w:rPr>
          <w:t>hr@wireside.com</w:t>
        </w:r>
      </w:hyperlink>
      <w:r w:rsidRPr="005C6648">
        <w:rPr>
          <w:rFonts w:ascii="Calibri" w:hAnsi="Calibri" w:cs="Calibri"/>
        </w:rPr>
        <w:t xml:space="preserve">.  </w:t>
      </w:r>
    </w:p>
    <w:p w14:paraId="73E1394B" w14:textId="0B2F8051" w:rsidR="00195583" w:rsidRPr="005C6648" w:rsidRDefault="00CA6E95">
      <w:pPr>
        <w:rPr>
          <w:rFonts w:ascii="Calibri" w:hAnsi="Calibri" w:cs="Calibri"/>
        </w:rPr>
      </w:pPr>
      <w:r w:rsidRPr="005C6648">
        <w:rPr>
          <w:rFonts w:ascii="Calibri" w:hAnsi="Calibri" w:cs="Calibri"/>
          <w:i/>
          <w:iCs/>
          <w:bdr w:val="none" w:sz="0" w:space="0" w:color="auto" w:frame="1"/>
          <w:shd w:val="clear" w:color="auto" w:fill="FFFFFF"/>
        </w:rPr>
        <w:t>Wireside is an equal opportunity employer. All qualified applicants will receive consideration for employment without regard to race, color, sex, sexual orientation, gender identity or expression, religion, national origin or ancestry, age, disability, marital status, pregnancy, protected veteran status, protected genetic information, political affiliation, or any other characteristics protected by local laws, regulations, or ordinances.</w:t>
      </w:r>
    </w:p>
    <w:sectPr w:rsidR="00195583" w:rsidRPr="005C6648" w:rsidSect="00F028F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B56"/>
    <w:multiLevelType w:val="multilevel"/>
    <w:tmpl w:val="137C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670C3"/>
    <w:multiLevelType w:val="multilevel"/>
    <w:tmpl w:val="54C8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6004B"/>
    <w:multiLevelType w:val="hybridMultilevel"/>
    <w:tmpl w:val="DC1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3D27"/>
    <w:multiLevelType w:val="multilevel"/>
    <w:tmpl w:val="90D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B071A"/>
    <w:multiLevelType w:val="multilevel"/>
    <w:tmpl w:val="259AFD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C65413"/>
    <w:multiLevelType w:val="multilevel"/>
    <w:tmpl w:val="6CA2E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15"/>
    <w:rsid w:val="00023BD6"/>
    <w:rsid w:val="0013715D"/>
    <w:rsid w:val="00195583"/>
    <w:rsid w:val="001B2560"/>
    <w:rsid w:val="002A5BBC"/>
    <w:rsid w:val="002D654C"/>
    <w:rsid w:val="003671C6"/>
    <w:rsid w:val="0039136B"/>
    <w:rsid w:val="003D28DA"/>
    <w:rsid w:val="003F3F19"/>
    <w:rsid w:val="00462256"/>
    <w:rsid w:val="00497A51"/>
    <w:rsid w:val="004D0D1E"/>
    <w:rsid w:val="0052679F"/>
    <w:rsid w:val="00562B7D"/>
    <w:rsid w:val="00595F88"/>
    <w:rsid w:val="005B2BB9"/>
    <w:rsid w:val="005C6648"/>
    <w:rsid w:val="005E309C"/>
    <w:rsid w:val="00611E81"/>
    <w:rsid w:val="00644A9E"/>
    <w:rsid w:val="006E5397"/>
    <w:rsid w:val="006E6439"/>
    <w:rsid w:val="007579D3"/>
    <w:rsid w:val="007E4F12"/>
    <w:rsid w:val="0088713E"/>
    <w:rsid w:val="008F378A"/>
    <w:rsid w:val="009A74D9"/>
    <w:rsid w:val="009D59BE"/>
    <w:rsid w:val="00AD5A86"/>
    <w:rsid w:val="00B06739"/>
    <w:rsid w:val="00B1335A"/>
    <w:rsid w:val="00B67171"/>
    <w:rsid w:val="00BA3370"/>
    <w:rsid w:val="00C87AD4"/>
    <w:rsid w:val="00CA6E95"/>
    <w:rsid w:val="00D81353"/>
    <w:rsid w:val="00D82CB6"/>
    <w:rsid w:val="00DB6106"/>
    <w:rsid w:val="00DC473D"/>
    <w:rsid w:val="00DC7267"/>
    <w:rsid w:val="00DE0408"/>
    <w:rsid w:val="00E858D3"/>
    <w:rsid w:val="00F028F1"/>
    <w:rsid w:val="00F6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F923"/>
  <w15:chartTrackingRefBased/>
  <w15:docId w15:val="{52387105-988E-440C-A962-E81379D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023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023BD6"/>
  </w:style>
  <w:style w:type="paragraph" w:styleId="ListParagraph">
    <w:name w:val="List Paragraph"/>
    <w:basedOn w:val="Normal"/>
    <w:uiPriority w:val="34"/>
    <w:qFormat/>
    <w:rsid w:val="00CA6E95"/>
    <w:pPr>
      <w:ind w:left="720"/>
      <w:contextualSpacing/>
    </w:pPr>
  </w:style>
  <w:style w:type="character" w:styleId="Hyperlink">
    <w:name w:val="Hyperlink"/>
    <w:basedOn w:val="DefaultParagraphFont"/>
    <w:uiPriority w:val="99"/>
    <w:unhideWhenUsed/>
    <w:rsid w:val="006E5397"/>
    <w:rPr>
      <w:color w:val="0563C1" w:themeColor="hyperlink"/>
      <w:u w:val="single"/>
    </w:rPr>
  </w:style>
  <w:style w:type="character" w:styleId="UnresolvedMention">
    <w:name w:val="Unresolved Mention"/>
    <w:basedOn w:val="DefaultParagraphFont"/>
    <w:uiPriority w:val="99"/>
    <w:semiHidden/>
    <w:unhideWhenUsed/>
    <w:rsid w:val="006E5397"/>
    <w:rPr>
      <w:color w:val="605E5C"/>
      <w:shd w:val="clear" w:color="auto" w:fill="E1DFDD"/>
    </w:rPr>
  </w:style>
  <w:style w:type="character" w:styleId="Strong">
    <w:name w:val="Strong"/>
    <w:basedOn w:val="DefaultParagraphFont"/>
    <w:uiPriority w:val="22"/>
    <w:qFormat/>
    <w:rsid w:val="006E5397"/>
    <w:rPr>
      <w:b/>
      <w:bCs/>
    </w:rPr>
  </w:style>
  <w:style w:type="paragraph" w:styleId="BalloonText">
    <w:name w:val="Balloon Text"/>
    <w:basedOn w:val="Normal"/>
    <w:link w:val="BalloonTextChar"/>
    <w:uiPriority w:val="99"/>
    <w:semiHidden/>
    <w:unhideWhenUsed/>
    <w:rsid w:val="005C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48"/>
    <w:rPr>
      <w:rFonts w:ascii="Segoe UI" w:hAnsi="Segoe UI" w:cs="Segoe UI"/>
      <w:sz w:val="18"/>
      <w:szCs w:val="18"/>
    </w:rPr>
  </w:style>
  <w:style w:type="character" w:styleId="CommentReference">
    <w:name w:val="annotation reference"/>
    <w:basedOn w:val="DefaultParagraphFont"/>
    <w:uiPriority w:val="99"/>
    <w:semiHidden/>
    <w:unhideWhenUsed/>
    <w:rsid w:val="00E858D3"/>
    <w:rPr>
      <w:sz w:val="16"/>
      <w:szCs w:val="16"/>
    </w:rPr>
  </w:style>
  <w:style w:type="paragraph" w:styleId="CommentText">
    <w:name w:val="annotation text"/>
    <w:basedOn w:val="Normal"/>
    <w:link w:val="CommentTextChar"/>
    <w:uiPriority w:val="99"/>
    <w:semiHidden/>
    <w:unhideWhenUsed/>
    <w:rsid w:val="00E858D3"/>
    <w:pPr>
      <w:spacing w:line="240" w:lineRule="auto"/>
    </w:pPr>
    <w:rPr>
      <w:sz w:val="20"/>
      <w:szCs w:val="20"/>
    </w:rPr>
  </w:style>
  <w:style w:type="character" w:customStyle="1" w:styleId="CommentTextChar">
    <w:name w:val="Comment Text Char"/>
    <w:basedOn w:val="DefaultParagraphFont"/>
    <w:link w:val="CommentText"/>
    <w:uiPriority w:val="99"/>
    <w:semiHidden/>
    <w:rsid w:val="00E858D3"/>
    <w:rPr>
      <w:sz w:val="20"/>
      <w:szCs w:val="20"/>
    </w:rPr>
  </w:style>
  <w:style w:type="paragraph" w:styleId="CommentSubject">
    <w:name w:val="annotation subject"/>
    <w:basedOn w:val="CommentText"/>
    <w:next w:val="CommentText"/>
    <w:link w:val="CommentSubjectChar"/>
    <w:uiPriority w:val="99"/>
    <w:semiHidden/>
    <w:unhideWhenUsed/>
    <w:rsid w:val="00E858D3"/>
    <w:rPr>
      <w:b/>
      <w:bCs/>
    </w:rPr>
  </w:style>
  <w:style w:type="character" w:customStyle="1" w:styleId="CommentSubjectChar">
    <w:name w:val="Comment Subject Char"/>
    <w:basedOn w:val="CommentTextChar"/>
    <w:link w:val="CommentSubject"/>
    <w:uiPriority w:val="99"/>
    <w:semiHidden/>
    <w:rsid w:val="00E85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69196">
      <w:bodyDiv w:val="1"/>
      <w:marLeft w:val="0"/>
      <w:marRight w:val="0"/>
      <w:marTop w:val="0"/>
      <w:marBottom w:val="0"/>
      <w:divBdr>
        <w:top w:val="none" w:sz="0" w:space="0" w:color="auto"/>
        <w:left w:val="none" w:sz="0" w:space="0" w:color="auto"/>
        <w:bottom w:val="none" w:sz="0" w:space="0" w:color="auto"/>
        <w:right w:val="none" w:sz="0" w:space="0" w:color="auto"/>
      </w:divBdr>
    </w:div>
    <w:div w:id="391126561">
      <w:bodyDiv w:val="1"/>
      <w:marLeft w:val="0"/>
      <w:marRight w:val="0"/>
      <w:marTop w:val="0"/>
      <w:marBottom w:val="0"/>
      <w:divBdr>
        <w:top w:val="none" w:sz="0" w:space="0" w:color="auto"/>
        <w:left w:val="none" w:sz="0" w:space="0" w:color="auto"/>
        <w:bottom w:val="none" w:sz="0" w:space="0" w:color="auto"/>
        <w:right w:val="none" w:sz="0" w:space="0" w:color="auto"/>
      </w:divBdr>
    </w:div>
    <w:div w:id="732437005">
      <w:bodyDiv w:val="1"/>
      <w:marLeft w:val="0"/>
      <w:marRight w:val="0"/>
      <w:marTop w:val="0"/>
      <w:marBottom w:val="0"/>
      <w:divBdr>
        <w:top w:val="none" w:sz="0" w:space="0" w:color="auto"/>
        <w:left w:val="none" w:sz="0" w:space="0" w:color="auto"/>
        <w:bottom w:val="none" w:sz="0" w:space="0" w:color="auto"/>
        <w:right w:val="none" w:sz="0" w:space="0" w:color="auto"/>
      </w:divBdr>
    </w:div>
    <w:div w:id="1221550154">
      <w:bodyDiv w:val="1"/>
      <w:marLeft w:val="0"/>
      <w:marRight w:val="0"/>
      <w:marTop w:val="0"/>
      <w:marBottom w:val="0"/>
      <w:divBdr>
        <w:top w:val="none" w:sz="0" w:space="0" w:color="auto"/>
        <w:left w:val="none" w:sz="0" w:space="0" w:color="auto"/>
        <w:bottom w:val="none" w:sz="0" w:space="0" w:color="auto"/>
        <w:right w:val="none" w:sz="0" w:space="0" w:color="auto"/>
      </w:divBdr>
    </w:div>
    <w:div w:id="13667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wires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Bouchard</dc:creator>
  <cp:keywords/>
  <dc:description/>
  <cp:lastModifiedBy>Stephen Russell</cp:lastModifiedBy>
  <cp:revision>3</cp:revision>
  <dcterms:created xsi:type="dcterms:W3CDTF">2020-11-17T16:45:00Z</dcterms:created>
  <dcterms:modified xsi:type="dcterms:W3CDTF">2020-11-17T16:45:00Z</dcterms:modified>
</cp:coreProperties>
</file>